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4C63A8B2" wp14:editId="264B8032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7"/>
            <w:sz w:val="18"/>
            <w:szCs w:val="18"/>
            <w:lang w:val="en-US"/>
          </w:rPr>
          <w:t>bg</w:t>
        </w:r>
        <w:proofErr w:type="spellEnd"/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915F8B" w:rsidRDefault="00915F8B" w:rsidP="00915F8B">
      <w:pPr>
        <w:rPr>
          <w:b/>
        </w:rPr>
      </w:pPr>
    </w:p>
    <w:p w:rsidR="00915F8B" w:rsidRDefault="00915F8B" w:rsidP="00915F8B">
      <w:pPr>
        <w:rPr>
          <w:b/>
        </w:rPr>
      </w:pPr>
      <w:r>
        <w:rPr>
          <w:b/>
        </w:rPr>
        <w:t>ДО ОБЩИНСКИ СЪВЕТ</w:t>
      </w:r>
    </w:p>
    <w:p w:rsidR="00915F8B" w:rsidRDefault="00915F8B" w:rsidP="00915F8B">
      <w:pPr>
        <w:rPr>
          <w:b/>
        </w:rPr>
      </w:pPr>
      <w:r>
        <w:rPr>
          <w:b/>
        </w:rPr>
        <w:t>ГРАД ГУЛЯНЦИ</w:t>
      </w:r>
    </w:p>
    <w:p w:rsidR="00915F8B" w:rsidRDefault="00915F8B" w:rsidP="00915F8B">
      <w:pPr>
        <w:rPr>
          <w:b/>
        </w:rPr>
      </w:pPr>
    </w:p>
    <w:p w:rsidR="00915F8B" w:rsidRDefault="00915F8B" w:rsidP="00915F8B">
      <w:pPr>
        <w:rPr>
          <w:b/>
        </w:rPr>
      </w:pPr>
    </w:p>
    <w:p w:rsidR="00915F8B" w:rsidRDefault="00915F8B" w:rsidP="00915F8B">
      <w:pPr>
        <w:rPr>
          <w:b/>
        </w:rPr>
      </w:pPr>
    </w:p>
    <w:p w:rsidR="00915F8B" w:rsidRDefault="00915F8B" w:rsidP="00915F8B">
      <w:pPr>
        <w:rPr>
          <w:b/>
        </w:rPr>
      </w:pPr>
    </w:p>
    <w:p w:rsidR="00915F8B" w:rsidRDefault="00915F8B" w:rsidP="00915F8B">
      <w:pPr>
        <w:jc w:val="center"/>
        <w:rPr>
          <w:b/>
        </w:rPr>
      </w:pPr>
      <w:r>
        <w:rPr>
          <w:b/>
        </w:rPr>
        <w:t>ПРЕДЛОЖЕНИЕ</w:t>
      </w:r>
    </w:p>
    <w:p w:rsidR="00915F8B" w:rsidRDefault="00915F8B" w:rsidP="00915F8B">
      <w:pPr>
        <w:jc w:val="center"/>
        <w:rPr>
          <w:b/>
        </w:rPr>
      </w:pPr>
    </w:p>
    <w:p w:rsidR="00915F8B" w:rsidRDefault="00915F8B" w:rsidP="00915F8B">
      <w:pPr>
        <w:jc w:val="center"/>
        <w:rPr>
          <w:b/>
        </w:rPr>
      </w:pPr>
      <w:r>
        <w:rPr>
          <w:b/>
        </w:rPr>
        <w:t>ОТ ЛЪЧЕЗАР ПЕТКОВ ЯКОВ – КМЕТ НА ОБЩИНА ГУЛЯНЦИ</w:t>
      </w:r>
    </w:p>
    <w:p w:rsidR="00915F8B" w:rsidRDefault="00915F8B" w:rsidP="00915F8B">
      <w:pPr>
        <w:jc w:val="center"/>
        <w:rPr>
          <w:b/>
        </w:rPr>
      </w:pPr>
    </w:p>
    <w:p w:rsidR="00915F8B" w:rsidRDefault="00915F8B" w:rsidP="00915F8B">
      <w:pPr>
        <w:jc w:val="center"/>
        <w:rPr>
          <w:b/>
        </w:rPr>
      </w:pPr>
    </w:p>
    <w:p w:rsidR="00915F8B" w:rsidRDefault="00915F8B" w:rsidP="00915F8B">
      <w:pPr>
        <w:jc w:val="center"/>
        <w:rPr>
          <w:b/>
        </w:rPr>
      </w:pPr>
    </w:p>
    <w:p w:rsidR="00915F8B" w:rsidRDefault="00915F8B" w:rsidP="00915F8B">
      <w:pPr>
        <w:jc w:val="both"/>
      </w:pPr>
      <w:r>
        <w:rPr>
          <w:b/>
        </w:rPr>
        <w:tab/>
      </w:r>
      <w:r>
        <w:rPr>
          <w:b/>
          <w:u w:val="single"/>
        </w:rPr>
        <w:t>Относно:</w:t>
      </w:r>
      <w:r>
        <w:t xml:space="preserve"> Поставяне на временно – </w:t>
      </w:r>
      <w:proofErr w:type="spellStart"/>
      <w:r>
        <w:t>поставяеми</w:t>
      </w:r>
      <w:proofErr w:type="spellEnd"/>
      <w:r>
        <w:t xml:space="preserve"> обекти –</w:t>
      </w:r>
      <w:proofErr w:type="spellStart"/>
      <w:r>
        <w:t>вендинг</w:t>
      </w:r>
      <w:proofErr w:type="spellEnd"/>
      <w:r>
        <w:t xml:space="preserve"> машина за паке</w:t>
      </w:r>
      <w:r w:rsidR="00BE6B13">
        <w:t>тирани храни и напитки на площ 1</w:t>
      </w:r>
      <w:r>
        <w:t xml:space="preserve"> м</w:t>
      </w:r>
      <w:r>
        <w:rPr>
          <w:vertAlign w:val="superscript"/>
        </w:rPr>
        <w:t>2</w:t>
      </w:r>
      <w:r>
        <w:t xml:space="preserve"> </w:t>
      </w:r>
      <w:r w:rsidR="00BE6B13">
        <w:t>върху</w:t>
      </w:r>
      <w:r>
        <w:t xml:space="preserve"> тротоарното платно от улица „</w:t>
      </w:r>
      <w:r w:rsidR="00BE6B13">
        <w:t>Васил Левски</w:t>
      </w:r>
      <w:r>
        <w:t xml:space="preserve">“ пред </w:t>
      </w:r>
      <w:r w:rsidR="00BE6B13">
        <w:t>поземлен имот</w:t>
      </w:r>
      <w:r>
        <w:t xml:space="preserve"> с идентификатор № </w:t>
      </w:r>
      <w:r w:rsidR="00BE6B13">
        <w:t>83394.501.38 по</w:t>
      </w:r>
      <w:r>
        <w:t xml:space="preserve"> КККР на </w:t>
      </w:r>
      <w:r w:rsidR="00BE6B13">
        <w:t xml:space="preserve">село Шияково, </w:t>
      </w:r>
      <w:r>
        <w:t>община Гулянци, област Плевен.</w:t>
      </w:r>
    </w:p>
    <w:p w:rsidR="00915F8B" w:rsidRDefault="00915F8B" w:rsidP="00915F8B">
      <w:pPr>
        <w:jc w:val="both"/>
      </w:pPr>
    </w:p>
    <w:p w:rsidR="00915F8B" w:rsidRDefault="00915F8B" w:rsidP="00915F8B">
      <w:pPr>
        <w:jc w:val="both"/>
      </w:pPr>
    </w:p>
    <w:p w:rsidR="00915F8B" w:rsidRDefault="00915F8B" w:rsidP="00915F8B">
      <w:pPr>
        <w:jc w:val="center"/>
        <w:rPr>
          <w:b/>
        </w:rPr>
      </w:pPr>
      <w:r>
        <w:rPr>
          <w:b/>
        </w:rPr>
        <w:t>Уважаеми дами и господа общински съветници,</w:t>
      </w:r>
    </w:p>
    <w:p w:rsidR="00915F8B" w:rsidRDefault="00915F8B" w:rsidP="00915F8B">
      <w:pPr>
        <w:jc w:val="center"/>
        <w:rPr>
          <w:b/>
        </w:rPr>
      </w:pPr>
    </w:p>
    <w:p w:rsidR="00915F8B" w:rsidRDefault="00915F8B" w:rsidP="00915F8B">
      <w:pPr>
        <w:jc w:val="center"/>
        <w:rPr>
          <w:b/>
        </w:rPr>
      </w:pPr>
    </w:p>
    <w:p w:rsidR="00915F8B" w:rsidRDefault="00915F8B" w:rsidP="00915F8B">
      <w:pPr>
        <w:jc w:val="both"/>
      </w:pPr>
      <w:r>
        <w:rPr>
          <w:b/>
        </w:rPr>
        <w:tab/>
      </w:r>
      <w:r>
        <w:t>В пост</w:t>
      </w:r>
      <w:r w:rsidR="00BE6B13">
        <w:t>ъпило заявление с Вх. № 5300-499/12.03.2026 година от Илиян Чавдаров Недялков</w:t>
      </w:r>
      <w:r>
        <w:t xml:space="preserve">, </w:t>
      </w:r>
      <w:r w:rsidR="00BE6B13">
        <w:t xml:space="preserve">който </w:t>
      </w:r>
      <w:r>
        <w:t xml:space="preserve">представя желанието си да постави </w:t>
      </w:r>
      <w:proofErr w:type="spellStart"/>
      <w:r>
        <w:t>вендинг</w:t>
      </w:r>
      <w:proofErr w:type="spellEnd"/>
      <w:r>
        <w:t xml:space="preserve"> машина за паке</w:t>
      </w:r>
      <w:r w:rsidR="00BE6B13">
        <w:t>тирани храни и напитки на площ 1</w:t>
      </w:r>
      <w:r>
        <w:t xml:space="preserve"> м</w:t>
      </w:r>
      <w:r>
        <w:rPr>
          <w:vertAlign w:val="superscript"/>
        </w:rPr>
        <w:t>2</w:t>
      </w:r>
      <w:r w:rsidR="00CF5E1A" w:rsidRPr="00CF5E1A">
        <w:t xml:space="preserve"> </w:t>
      </w:r>
      <w:r w:rsidR="00BE6B13">
        <w:t>върху</w:t>
      </w:r>
      <w:r w:rsidR="00CF5E1A">
        <w:t xml:space="preserve"> тротоарното платно</w:t>
      </w:r>
      <w:r>
        <w:t xml:space="preserve"> </w:t>
      </w:r>
      <w:r w:rsidR="00BE6B13">
        <w:t>пред поземлен имот с идентификатор № 83394.501.38, КККР на село Шияково</w:t>
      </w:r>
      <w:r w:rsidR="00BE6B13">
        <w:t xml:space="preserve"> с административен адрес: село Шияково, улица „Васил Левски“ № 23</w:t>
      </w:r>
      <w:r>
        <w:t xml:space="preserve">. </w:t>
      </w:r>
      <w:r w:rsidR="00BE6B13">
        <w:t>Тротоарното платно</w:t>
      </w:r>
      <w:r>
        <w:t xml:space="preserve"> е </w:t>
      </w:r>
      <w:r w:rsidR="00BE6B13">
        <w:t>публична</w:t>
      </w:r>
      <w:r>
        <w:t xml:space="preserve"> общинска собственост</w:t>
      </w:r>
      <w:r w:rsidR="00B45794">
        <w:t>.</w:t>
      </w:r>
      <w:r>
        <w:t xml:space="preserve"> Предста</w:t>
      </w:r>
      <w:r w:rsidR="00A52934">
        <w:t>вена</w:t>
      </w:r>
      <w:r w:rsidR="00BE6B13">
        <w:t xml:space="preserve"> е Схема за разполагане от 18.03.2025</w:t>
      </w:r>
      <w:r>
        <w:t xml:space="preserve"> година, издадена от Главния архитект на община Гулянци. </w:t>
      </w:r>
    </w:p>
    <w:p w:rsidR="00915F8B" w:rsidRDefault="00915F8B" w:rsidP="00915F8B">
      <w:pPr>
        <w:jc w:val="both"/>
      </w:pPr>
    </w:p>
    <w:p w:rsidR="00915F8B" w:rsidRDefault="00915F8B" w:rsidP="00915F8B">
      <w:pPr>
        <w:jc w:val="both"/>
      </w:pPr>
    </w:p>
    <w:p w:rsidR="00915F8B" w:rsidRDefault="00915F8B" w:rsidP="00915F8B">
      <w:pPr>
        <w:jc w:val="both"/>
        <w:rPr>
          <w:lang w:val="en-GB" w:eastAsia="en-US"/>
        </w:rPr>
      </w:pPr>
      <w:r>
        <w:rPr>
          <w:lang w:val="ru-RU" w:eastAsia="en-US"/>
        </w:rPr>
        <w:t xml:space="preserve">        На основание </w:t>
      </w:r>
      <w:r>
        <w:rPr>
          <w:lang w:eastAsia="en-US"/>
        </w:rPr>
        <w:t xml:space="preserve">чл. 21, ал.1, т. 8 от ЗМСМА, чл. 56, ал. 1 и ал. 2 от ЗУТ, чл. 1, ал. 2 и ал. 4, т. 2, чл. 2, точка 1.7, точка 1.8, чл. 6, ал. 1 и чл. 9, ал. 1, т. 1, т. 9, т.11 и ал. 2 от Наредба за реда и условията за поставяне на </w:t>
      </w:r>
      <w:proofErr w:type="spellStart"/>
      <w:r>
        <w:rPr>
          <w:lang w:eastAsia="en-US"/>
        </w:rPr>
        <w:t>преместваеми</w:t>
      </w:r>
      <w:proofErr w:type="spellEnd"/>
      <w:r>
        <w:rPr>
          <w:lang w:eastAsia="en-US"/>
        </w:rPr>
        <w:t xml:space="preserve"> съоръжения на територията на община Гулянци, и чл. 5, ал. 1, т. 7  от Правилника за организация и дейността на Общинския съвет – Гулянци и Схема за разполагане от Главния архитект на Община Гулянци</w:t>
      </w:r>
    </w:p>
    <w:p w:rsidR="00915F8B" w:rsidRDefault="00915F8B" w:rsidP="00915F8B">
      <w:pPr>
        <w:jc w:val="both"/>
        <w:rPr>
          <w:lang w:eastAsia="en-US"/>
        </w:rPr>
      </w:pPr>
    </w:p>
    <w:p w:rsidR="00915F8B" w:rsidRDefault="00915F8B" w:rsidP="00915F8B">
      <w:pPr>
        <w:ind w:firstLine="720"/>
        <w:jc w:val="both"/>
        <w:rPr>
          <w:b/>
          <w:lang w:eastAsia="en-US"/>
        </w:rPr>
      </w:pPr>
      <w:r>
        <w:rPr>
          <w:b/>
          <w:lang w:eastAsia="en-US"/>
        </w:rPr>
        <w:t xml:space="preserve"> </w:t>
      </w:r>
    </w:p>
    <w:p w:rsidR="00915F8B" w:rsidRDefault="00915F8B" w:rsidP="00915F8B">
      <w:pPr>
        <w:ind w:firstLine="720"/>
        <w:jc w:val="both"/>
        <w:rPr>
          <w:b/>
          <w:lang w:eastAsia="en-US"/>
        </w:rPr>
      </w:pPr>
    </w:p>
    <w:p w:rsidR="00915F8B" w:rsidRDefault="00915F8B" w:rsidP="00915F8B">
      <w:pPr>
        <w:ind w:firstLine="720"/>
        <w:jc w:val="both"/>
        <w:rPr>
          <w:b/>
          <w:lang w:eastAsia="en-US"/>
        </w:rPr>
      </w:pPr>
    </w:p>
    <w:p w:rsidR="00915F8B" w:rsidRPr="00B66EDD" w:rsidRDefault="00B66EDD" w:rsidP="00B66EDD">
      <w:pPr>
        <w:ind w:firstLine="720"/>
        <w:jc w:val="center"/>
        <w:rPr>
          <w:b/>
          <w:i/>
          <w:lang w:eastAsia="en-US"/>
        </w:rPr>
      </w:pPr>
      <w:r w:rsidRPr="00B66EDD">
        <w:rPr>
          <w:b/>
          <w:i/>
          <w:lang w:eastAsia="en-US"/>
        </w:rPr>
        <w:t>ВЪВ ВРЪЗКА С ГОРЕИЗЛОЖЕНОТО</w:t>
      </w:r>
    </w:p>
    <w:p w:rsidR="00915F8B" w:rsidRDefault="00915F8B" w:rsidP="00915F8B">
      <w:pPr>
        <w:ind w:firstLine="720"/>
        <w:jc w:val="both"/>
        <w:rPr>
          <w:b/>
          <w:lang w:eastAsia="en-US"/>
        </w:rPr>
      </w:pPr>
    </w:p>
    <w:p w:rsidR="00915F8B" w:rsidRDefault="00915F8B" w:rsidP="00915F8B">
      <w:pPr>
        <w:ind w:firstLine="720"/>
        <w:jc w:val="both"/>
        <w:rPr>
          <w:lang w:eastAsia="en-US"/>
        </w:rPr>
      </w:pPr>
      <w:r>
        <w:rPr>
          <w:b/>
          <w:lang w:eastAsia="en-US"/>
        </w:rPr>
        <w:t xml:space="preserve"> Предлагам</w:t>
      </w:r>
      <w:r>
        <w:rPr>
          <w:lang w:eastAsia="en-US"/>
        </w:rPr>
        <w:t xml:space="preserve">: Общинският Съвет да вземе следното </w:t>
      </w:r>
    </w:p>
    <w:p w:rsidR="00915F8B" w:rsidRDefault="00915F8B" w:rsidP="00915F8B">
      <w:pPr>
        <w:jc w:val="both"/>
        <w:rPr>
          <w:lang w:eastAsia="en-US"/>
        </w:rPr>
      </w:pPr>
    </w:p>
    <w:p w:rsidR="00A52934" w:rsidRDefault="00A52934" w:rsidP="00915F8B">
      <w:pPr>
        <w:jc w:val="both"/>
        <w:rPr>
          <w:lang w:eastAsia="en-US"/>
        </w:rPr>
      </w:pPr>
    </w:p>
    <w:p w:rsidR="00A52934" w:rsidRDefault="00A52934" w:rsidP="00915F8B">
      <w:pPr>
        <w:jc w:val="both"/>
        <w:rPr>
          <w:lang w:eastAsia="en-US"/>
        </w:rPr>
      </w:pPr>
    </w:p>
    <w:p w:rsidR="00915F8B" w:rsidRDefault="00915F8B" w:rsidP="00915F8B">
      <w:pPr>
        <w:jc w:val="center"/>
        <w:rPr>
          <w:b/>
          <w:lang w:eastAsia="en-US"/>
        </w:rPr>
      </w:pPr>
      <w:r>
        <w:rPr>
          <w:b/>
          <w:lang w:eastAsia="en-US"/>
        </w:rPr>
        <w:t>РЕШЕНИЕ :</w:t>
      </w:r>
    </w:p>
    <w:p w:rsidR="00915F8B" w:rsidRDefault="00915F8B" w:rsidP="00915F8B">
      <w:pPr>
        <w:jc w:val="both"/>
        <w:rPr>
          <w:b/>
          <w:lang w:eastAsia="en-US"/>
        </w:rPr>
      </w:pPr>
    </w:p>
    <w:p w:rsidR="00915F8B" w:rsidRPr="00B66EDD" w:rsidRDefault="00915F8B" w:rsidP="00915F8B">
      <w:pPr>
        <w:numPr>
          <w:ilvl w:val="0"/>
          <w:numId w:val="1"/>
        </w:numPr>
        <w:ind w:left="0" w:firstLine="720"/>
        <w:jc w:val="both"/>
        <w:rPr>
          <w:b/>
          <w:lang w:eastAsia="en-US"/>
        </w:rPr>
      </w:pPr>
      <w:r>
        <w:rPr>
          <w:b/>
          <w:lang w:eastAsia="en-US"/>
        </w:rPr>
        <w:t>Разрешава</w:t>
      </w:r>
      <w:r>
        <w:rPr>
          <w:lang w:eastAsia="en-US"/>
        </w:rPr>
        <w:t xml:space="preserve"> </w:t>
      </w:r>
      <w:r w:rsidRPr="00B66EDD">
        <w:rPr>
          <w:b/>
          <w:lang w:eastAsia="en-US"/>
        </w:rPr>
        <w:t xml:space="preserve">на </w:t>
      </w:r>
      <w:r w:rsidR="00BE6B13" w:rsidRPr="00BE6B13">
        <w:rPr>
          <w:b/>
        </w:rPr>
        <w:t>Илиян Чавдаров Недялков</w:t>
      </w:r>
      <w:r w:rsidR="00BE6B13">
        <w:rPr>
          <w:b/>
        </w:rPr>
        <w:t xml:space="preserve"> </w:t>
      </w:r>
      <w:r w:rsidR="00BE6B13" w:rsidRPr="00BE6B13">
        <w:rPr>
          <w:b/>
        </w:rPr>
        <w:t xml:space="preserve">да постави </w:t>
      </w:r>
      <w:proofErr w:type="spellStart"/>
      <w:r w:rsidR="00BE6B13" w:rsidRPr="00BE6B13">
        <w:rPr>
          <w:b/>
        </w:rPr>
        <w:t>вендинг</w:t>
      </w:r>
      <w:proofErr w:type="spellEnd"/>
      <w:r w:rsidR="00BE6B13" w:rsidRPr="00BE6B13">
        <w:rPr>
          <w:b/>
        </w:rPr>
        <w:t xml:space="preserve"> машина за пакетирани храни и напитки на площ 1 м</w:t>
      </w:r>
      <w:r w:rsidR="00BE6B13" w:rsidRPr="00BE6B13">
        <w:rPr>
          <w:b/>
          <w:vertAlign w:val="superscript"/>
        </w:rPr>
        <w:t>2</w:t>
      </w:r>
      <w:r w:rsidR="00BE6B13" w:rsidRPr="00BE6B13">
        <w:rPr>
          <w:b/>
        </w:rPr>
        <w:t xml:space="preserve"> </w:t>
      </w:r>
      <w:r w:rsidR="00BE6B13">
        <w:rPr>
          <w:b/>
        </w:rPr>
        <w:t>върху</w:t>
      </w:r>
      <w:r w:rsidR="00BE6B13" w:rsidRPr="00BE6B13">
        <w:rPr>
          <w:b/>
        </w:rPr>
        <w:t xml:space="preserve"> тротоарното платно </w:t>
      </w:r>
      <w:r w:rsidR="00BE6B13">
        <w:rPr>
          <w:b/>
        </w:rPr>
        <w:t xml:space="preserve">от улица „Васил Левски“ </w:t>
      </w:r>
      <w:r w:rsidR="00BE6B13" w:rsidRPr="00BE6B13">
        <w:rPr>
          <w:b/>
        </w:rPr>
        <w:t>пред поземлен имот с идентификатор № 83394.501.38</w:t>
      </w:r>
      <w:r w:rsidR="00BE6B13">
        <w:rPr>
          <w:b/>
        </w:rPr>
        <w:t xml:space="preserve"> по</w:t>
      </w:r>
      <w:r w:rsidR="00BE6B13" w:rsidRPr="00BE6B13">
        <w:rPr>
          <w:b/>
        </w:rPr>
        <w:t xml:space="preserve"> КККР на село Шияково</w:t>
      </w:r>
      <w:r w:rsidR="00BE6B13">
        <w:rPr>
          <w:b/>
        </w:rPr>
        <w:t>, община Гулянци, област Плевен</w:t>
      </w:r>
      <w:bookmarkStart w:id="0" w:name="_GoBack"/>
      <w:bookmarkEnd w:id="0"/>
      <w:r w:rsidRPr="00B66EDD">
        <w:rPr>
          <w:b/>
        </w:rPr>
        <w:t>.</w:t>
      </w:r>
    </w:p>
    <w:p w:rsidR="00915F8B" w:rsidRPr="00B66EDD" w:rsidRDefault="00915F8B" w:rsidP="00915F8B">
      <w:pPr>
        <w:shd w:val="clear" w:color="auto" w:fill="FFFFFF"/>
        <w:jc w:val="both"/>
        <w:rPr>
          <w:b/>
        </w:rPr>
      </w:pPr>
    </w:p>
    <w:p w:rsidR="00915F8B" w:rsidRPr="00B66EDD" w:rsidRDefault="00915F8B" w:rsidP="00915F8B">
      <w:pPr>
        <w:shd w:val="clear" w:color="auto" w:fill="FFFFFF"/>
        <w:jc w:val="both"/>
        <w:rPr>
          <w:b/>
        </w:rPr>
      </w:pPr>
      <w:r w:rsidRPr="00B66EDD">
        <w:rPr>
          <w:b/>
        </w:rPr>
        <w:tab/>
      </w:r>
    </w:p>
    <w:p w:rsidR="002B769B" w:rsidRPr="00B66EDD" w:rsidRDefault="002B769B" w:rsidP="00915F8B">
      <w:pPr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A52934" w:rsidRDefault="00A52934" w:rsidP="002B769B">
      <w:pPr>
        <w:ind w:firstLine="708"/>
        <w:jc w:val="both"/>
        <w:rPr>
          <w:b/>
        </w:rPr>
      </w:pPr>
    </w:p>
    <w:p w:rsidR="00A52934" w:rsidRDefault="00A52934" w:rsidP="002B769B">
      <w:pPr>
        <w:ind w:firstLine="708"/>
        <w:jc w:val="both"/>
        <w:rPr>
          <w:b/>
        </w:rPr>
      </w:pPr>
    </w:p>
    <w:p w:rsidR="002B769B" w:rsidRPr="002B769B" w:rsidRDefault="002B769B" w:rsidP="002B769B">
      <w:pPr>
        <w:ind w:firstLine="708"/>
        <w:jc w:val="both"/>
        <w:rPr>
          <w:b/>
        </w:rPr>
      </w:pPr>
      <w:r w:rsidRPr="002B769B">
        <w:rPr>
          <w:b/>
        </w:rPr>
        <w:t>ЛЪЧЕЗАР ЯКОВ</w:t>
      </w:r>
    </w:p>
    <w:p w:rsidR="002B769B" w:rsidRPr="002B769B" w:rsidRDefault="002B769B" w:rsidP="002B769B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Гулянци</w:t>
      </w:r>
    </w:p>
    <w:p w:rsidR="002B769B" w:rsidRPr="002B769B" w:rsidRDefault="002B769B" w:rsidP="002B769B">
      <w:pPr>
        <w:jc w:val="both"/>
        <w:rPr>
          <w:b/>
          <w:sz w:val="28"/>
        </w:rPr>
      </w:pPr>
    </w:p>
    <w:p w:rsidR="00706C68" w:rsidRPr="00547000" w:rsidRDefault="00547000" w:rsidP="00547000">
      <w:pPr>
        <w:ind w:firstLine="708"/>
        <w:jc w:val="both"/>
        <w:rPr>
          <w:sz w:val="18"/>
          <w:szCs w:val="18"/>
        </w:rPr>
      </w:pPr>
      <w:r>
        <w:rPr>
          <w:sz w:val="18"/>
          <w:szCs w:val="18"/>
        </w:rPr>
        <w:t>АА/</w:t>
      </w:r>
    </w:p>
    <w:sectPr w:rsidR="00706C68" w:rsidRPr="00547000" w:rsidSect="002B76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566" w:bottom="1417" w:left="1417" w:header="708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64B" w:rsidRDefault="00C6064B" w:rsidP="00B66CE3">
      <w:r>
        <w:separator/>
      </w:r>
    </w:p>
  </w:endnote>
  <w:endnote w:type="continuationSeparator" w:id="0">
    <w:p w:rsidR="00C6064B" w:rsidRDefault="00C6064B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00" w:rsidRDefault="005470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CE3" w:rsidRPr="00B66CE3" w:rsidRDefault="00DA6164" w:rsidP="00DA6164">
    <w:pPr>
      <w:tabs>
        <w:tab w:val="center" w:pos="4536"/>
        <w:tab w:val="right" w:pos="9923"/>
      </w:tabs>
    </w:pPr>
    <w:r>
      <w:tab/>
    </w:r>
    <w:r>
      <w:tab/>
      <w:t xml:space="preserve">          </w:t>
    </w:r>
    <w:r>
      <w:rPr>
        <w:noProof/>
        <w:sz w:val="16"/>
        <w:szCs w:val="16"/>
      </w:rPr>
      <w:drawing>
        <wp:inline distT="0" distB="0" distL="0" distR="0" wp14:anchorId="4A5E5323" wp14:editId="1FA833B8">
          <wp:extent cx="1408430" cy="506095"/>
          <wp:effectExtent l="0" t="0" r="1270" b="825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843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66CE3" w:rsidRPr="00B66CE3" w:rsidRDefault="00B66CE3" w:rsidP="00B66CE3"/>
  <w:p w:rsidR="00B66CE3" w:rsidRDefault="00B66CE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00" w:rsidRDefault="00547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64B" w:rsidRDefault="00C6064B" w:rsidP="00B66CE3">
      <w:r>
        <w:separator/>
      </w:r>
    </w:p>
  </w:footnote>
  <w:footnote w:type="continuationSeparator" w:id="0">
    <w:p w:rsidR="00C6064B" w:rsidRDefault="00C6064B" w:rsidP="00B66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00" w:rsidRDefault="005470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00" w:rsidRDefault="005470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00" w:rsidRDefault="005470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AF5FEB"/>
    <w:multiLevelType w:val="hybridMultilevel"/>
    <w:tmpl w:val="185AAAFA"/>
    <w:lvl w:ilvl="0" w:tplc="331ACC8E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4B7"/>
    <w:rsid w:val="002B769B"/>
    <w:rsid w:val="00350A38"/>
    <w:rsid w:val="004A7BBF"/>
    <w:rsid w:val="00516CEE"/>
    <w:rsid w:val="00547000"/>
    <w:rsid w:val="00681DC4"/>
    <w:rsid w:val="00706C68"/>
    <w:rsid w:val="00814012"/>
    <w:rsid w:val="00915F8B"/>
    <w:rsid w:val="00A52934"/>
    <w:rsid w:val="00B444B7"/>
    <w:rsid w:val="00B45794"/>
    <w:rsid w:val="00B66CE3"/>
    <w:rsid w:val="00B66EDD"/>
    <w:rsid w:val="00BE6B13"/>
    <w:rsid w:val="00C6064B"/>
    <w:rsid w:val="00CF5E1A"/>
    <w:rsid w:val="00D40956"/>
    <w:rsid w:val="00DA6164"/>
    <w:rsid w:val="00EC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70FD9C"/>
  <w15:chartTrackingRefBased/>
  <w15:docId w15:val="{F39F4109-1562-4900-B91E-44D997B6C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27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Андриян Аурелов</cp:lastModifiedBy>
  <cp:revision>8</cp:revision>
  <cp:lastPrinted>2020-09-01T10:37:00Z</cp:lastPrinted>
  <dcterms:created xsi:type="dcterms:W3CDTF">2020-08-31T06:13:00Z</dcterms:created>
  <dcterms:modified xsi:type="dcterms:W3CDTF">2026-03-12T14:57:00Z</dcterms:modified>
</cp:coreProperties>
</file>